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A7E0571" w:rsidR="00C7762D" w:rsidRPr="00C7762D" w:rsidRDefault="00C7762D" w:rsidP="00755A8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A255E" w:rsidRPr="00DA255E">
        <w:rPr>
          <w:rFonts w:ascii="Arial" w:eastAsia="Arial" w:hAnsi="Arial" w:cs="Arial"/>
          <w:color w:val="auto"/>
          <w:sz w:val="22"/>
          <w:szCs w:val="22"/>
          <w:lang w:eastAsia="ar-SA"/>
        </w:rPr>
        <w:t>PZ.294.7048.2026</w:t>
      </w:r>
    </w:p>
    <w:p w14:paraId="1B743CEF" w14:textId="45B97AE6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A255E" w:rsidRPr="00DA255E">
        <w:rPr>
          <w:rFonts w:ascii="Arial" w:eastAsia="Arial" w:hAnsi="Arial" w:cs="Arial"/>
          <w:color w:val="auto"/>
          <w:sz w:val="22"/>
          <w:szCs w:val="22"/>
          <w:lang w:eastAsia="ar-SA"/>
        </w:rPr>
        <w:t>3030/IGTE/01467/01450/26/P</w:t>
      </w:r>
    </w:p>
    <w:p w14:paraId="095986BE" w14:textId="42BFC93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FD0DA4">
        <w:rPr>
          <w:rFonts w:ascii="Arial" w:hAnsi="Arial" w:cs="Arial"/>
          <w:b/>
          <w:sz w:val="20"/>
          <w:szCs w:val="22"/>
        </w:rPr>
        <w:t>:</w:t>
      </w:r>
      <w:r w:rsidRPr="00FD0DA4">
        <w:rPr>
          <w:rFonts w:ascii="Arial" w:hAnsi="Arial" w:cs="Arial"/>
          <w:b/>
          <w:bCs/>
          <w:sz w:val="20"/>
          <w:szCs w:val="22"/>
        </w:rPr>
        <w:t xml:space="preserve"> </w:t>
      </w:r>
      <w:r w:rsidR="004C65FD" w:rsidRPr="004C65FD">
        <w:rPr>
          <w:rFonts w:ascii="Arial" w:hAnsi="Arial" w:cs="Arial"/>
          <w:b/>
          <w:bCs/>
          <w:sz w:val="20"/>
          <w:szCs w:val="22"/>
        </w:rPr>
        <w:t>„</w:t>
      </w:r>
      <w:r w:rsidR="00DA255E" w:rsidRPr="00DA255E">
        <w:rPr>
          <w:rFonts w:ascii="Arial" w:hAnsi="Arial" w:cs="Arial"/>
          <w:b/>
          <w:bCs/>
          <w:sz w:val="20"/>
          <w:szCs w:val="22"/>
        </w:rPr>
        <w:t>Wykonanie czynności utrzymaniowych na czwartym poziomie utrzymania (P4) wagonu typ 304Ca, oraz wykonanie czynności utrzymaniowych na drugim poziomie utrzymania (P2) wagonów typ 401Ka, 609A</w:t>
      </w:r>
      <w:r w:rsidR="004C65FD" w:rsidRPr="004C65FD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FE51DE2" w14:textId="77777777" w:rsidR="00FD0DA4" w:rsidRDefault="00FD0DA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Diagnostyki</w:t>
      </w:r>
    </w:p>
    <w:p w14:paraId="5A71B89E" w14:textId="77777777" w:rsidR="00FD0DA4" w:rsidRDefault="00FD0DA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1B743CF4" w14:textId="05409BF8" w:rsidR="00A90B1A" w:rsidRPr="00551CCF" w:rsidRDefault="00FD0DA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51A458DF" w14:textId="77777777" w:rsidR="00FD0DA4" w:rsidRDefault="00FD0DA4" w:rsidP="00EF1B7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979664" w14:textId="06504CF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0F689" w14:textId="77777777" w:rsidR="00B845BA" w:rsidRDefault="00B845BA" w:rsidP="00DA091E">
      <w:r>
        <w:separator/>
      </w:r>
    </w:p>
  </w:endnote>
  <w:endnote w:type="continuationSeparator" w:id="0">
    <w:p w14:paraId="3D7E30D1" w14:textId="77777777" w:rsidR="00B845BA" w:rsidRDefault="00B845BA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82253F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755A8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755A8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842D9" w14:textId="77777777" w:rsidR="00B845BA" w:rsidRDefault="00B845BA" w:rsidP="00DA091E">
      <w:r>
        <w:separator/>
      </w:r>
    </w:p>
  </w:footnote>
  <w:footnote w:type="continuationSeparator" w:id="0">
    <w:p w14:paraId="1982BAA2" w14:textId="77777777" w:rsidR="00B845BA" w:rsidRDefault="00B845B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ACEC8" w14:textId="77777777" w:rsidR="00FD0DA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D0DA4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FD0DA4">
      <w:rPr>
        <w:rFonts w:ascii="Arial" w:hAnsi="Arial" w:cs="Arial"/>
        <w:b/>
        <w:i/>
        <w:color w:val="auto"/>
        <w:sz w:val="18"/>
        <w:szCs w:val="16"/>
      </w:rPr>
      <w:t>SWZ</w:t>
    </w:r>
  </w:p>
  <w:p w14:paraId="263CD9E7" w14:textId="57B247D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530291991">
    <w:abstractNumId w:val="21"/>
  </w:num>
  <w:num w:numId="2" w16cid:durableId="1417938963">
    <w:abstractNumId w:val="7"/>
  </w:num>
  <w:num w:numId="3" w16cid:durableId="1300844881">
    <w:abstractNumId w:val="8"/>
  </w:num>
  <w:num w:numId="4" w16cid:durableId="394088180">
    <w:abstractNumId w:val="12"/>
  </w:num>
  <w:num w:numId="5" w16cid:durableId="241109944">
    <w:abstractNumId w:val="18"/>
  </w:num>
  <w:num w:numId="6" w16cid:durableId="368992207">
    <w:abstractNumId w:val="5"/>
  </w:num>
  <w:num w:numId="7" w16cid:durableId="1996638126">
    <w:abstractNumId w:val="10"/>
  </w:num>
  <w:num w:numId="8" w16cid:durableId="248122507">
    <w:abstractNumId w:val="6"/>
  </w:num>
  <w:num w:numId="9" w16cid:durableId="18703254">
    <w:abstractNumId w:val="4"/>
  </w:num>
  <w:num w:numId="10" w16cid:durableId="8604265">
    <w:abstractNumId w:val="0"/>
  </w:num>
  <w:num w:numId="11" w16cid:durableId="1811745082">
    <w:abstractNumId w:val="11"/>
  </w:num>
  <w:num w:numId="12" w16cid:durableId="4938346">
    <w:abstractNumId w:val="1"/>
  </w:num>
  <w:num w:numId="13" w16cid:durableId="426510543">
    <w:abstractNumId w:val="23"/>
  </w:num>
  <w:num w:numId="14" w16cid:durableId="2022656865">
    <w:abstractNumId w:val="22"/>
  </w:num>
  <w:num w:numId="15" w16cid:durableId="1122117605">
    <w:abstractNumId w:val="19"/>
  </w:num>
  <w:num w:numId="16" w16cid:durableId="1584487142">
    <w:abstractNumId w:val="3"/>
  </w:num>
  <w:num w:numId="17" w16cid:durableId="1050543212">
    <w:abstractNumId w:val="16"/>
  </w:num>
  <w:num w:numId="18" w16cid:durableId="368264239">
    <w:abstractNumId w:val="17"/>
  </w:num>
  <w:num w:numId="19" w16cid:durableId="636374773">
    <w:abstractNumId w:val="14"/>
  </w:num>
  <w:num w:numId="20" w16cid:durableId="1937975524">
    <w:abstractNumId w:val="9"/>
  </w:num>
  <w:num w:numId="21" w16cid:durableId="6292704">
    <w:abstractNumId w:val="2"/>
  </w:num>
  <w:num w:numId="22" w16cid:durableId="723406153">
    <w:abstractNumId w:val="13"/>
  </w:num>
  <w:num w:numId="23" w16cid:durableId="687757334">
    <w:abstractNumId w:val="20"/>
  </w:num>
  <w:num w:numId="24" w16cid:durableId="2135513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2655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2235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0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015D"/>
    <w:rsid w:val="00455DD8"/>
    <w:rsid w:val="00455DFA"/>
    <w:rsid w:val="004677D7"/>
    <w:rsid w:val="0048151A"/>
    <w:rsid w:val="004C65FD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28F3"/>
    <w:rsid w:val="005C3F5B"/>
    <w:rsid w:val="005C631B"/>
    <w:rsid w:val="005E0963"/>
    <w:rsid w:val="005E530E"/>
    <w:rsid w:val="005E798C"/>
    <w:rsid w:val="005F33A1"/>
    <w:rsid w:val="00601A2E"/>
    <w:rsid w:val="00602C62"/>
    <w:rsid w:val="006048D5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5A81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2546"/>
    <w:rsid w:val="00B44775"/>
    <w:rsid w:val="00B4649E"/>
    <w:rsid w:val="00B50A25"/>
    <w:rsid w:val="00B664D8"/>
    <w:rsid w:val="00B82142"/>
    <w:rsid w:val="00B845BA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0634"/>
    <w:rsid w:val="00CB184A"/>
    <w:rsid w:val="00CB1F6B"/>
    <w:rsid w:val="00CB4BAC"/>
    <w:rsid w:val="00CB635B"/>
    <w:rsid w:val="00CB79E2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307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255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368D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0DA4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9D241A-6191-444F-9267-26EBDA5AA6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Bancerz Aleksandra</cp:lastModifiedBy>
  <cp:revision>14</cp:revision>
  <cp:lastPrinted>2022-04-20T08:18:00Z</cp:lastPrinted>
  <dcterms:created xsi:type="dcterms:W3CDTF">2022-05-13T09:24:00Z</dcterms:created>
  <dcterms:modified xsi:type="dcterms:W3CDTF">2026-04-09T04:59:00Z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